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63" w:type="dxa"/>
        <w:tblInd w:w="93" w:type="dxa"/>
        <w:tblLayout w:type="fixed"/>
        <w:tblLook w:val="04A0"/>
      </w:tblPr>
      <w:tblGrid>
        <w:gridCol w:w="3843"/>
        <w:gridCol w:w="1701"/>
        <w:gridCol w:w="1418"/>
        <w:gridCol w:w="1701"/>
      </w:tblGrid>
      <w:tr w:rsidR="00CC0504" w:rsidRPr="00CC0504" w:rsidTr="00CC0504">
        <w:trPr>
          <w:trHeight w:val="255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0504" w:rsidRPr="00CC0504" w:rsidRDefault="00CC0504" w:rsidP="00CC05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0504" w:rsidRPr="00CC0504" w:rsidRDefault="00CC0504" w:rsidP="00CC05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Приложение 9</w:t>
            </w:r>
          </w:p>
        </w:tc>
      </w:tr>
      <w:tr w:rsidR="00CC0504" w:rsidRPr="00CC0504" w:rsidTr="00CC0504">
        <w:trPr>
          <w:trHeight w:val="1485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0504" w:rsidRPr="00CC0504" w:rsidRDefault="00CC0504" w:rsidP="00CC05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к  решению Дубенского районного Совета депутатов Республики Мордовия шестого созыва  "О районном бюджете Дубенского муниципального района  на 2018 год  и на плановый период 2019 и 2020 годов"</w:t>
            </w:r>
          </w:p>
        </w:tc>
      </w:tr>
      <w:tr w:rsidR="00CC0504" w:rsidRPr="00CC0504" w:rsidTr="00CC0504">
        <w:trPr>
          <w:trHeight w:val="255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C0504" w:rsidRPr="00CC0504" w:rsidTr="00CC0504">
        <w:trPr>
          <w:trHeight w:val="450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C0504" w:rsidRPr="00CC0504" w:rsidTr="00CC0504">
        <w:trPr>
          <w:trHeight w:val="1125"/>
        </w:trPr>
        <w:tc>
          <w:tcPr>
            <w:tcW w:w="86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b/>
                <w:bCs/>
                <w:lang w:eastAsia="ru-RU"/>
              </w:rPr>
              <w:br/>
            </w:r>
            <w:r w:rsidRPr="00CC050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РАСПРЕДЕЛЕНИЕ </w:t>
            </w:r>
            <w:r w:rsidRPr="00CC050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ДОТАЦИЙ НА ВЫРАВНИВАНИЕ БЮДЖЕТНОЙ ОБЕСПЕЧЕННОСТИ ПОСЕЛЕНИЙ НА 2018 ГОД И НА ПЛАНОВЫЙ ПЕРИОД 2019</w:t>
            </w:r>
            <w:proofErr w:type="gramStart"/>
            <w:r w:rsidRPr="00CC050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CC050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2020 ГОДОВ </w:t>
            </w:r>
          </w:p>
        </w:tc>
      </w:tr>
      <w:tr w:rsidR="00CC0504" w:rsidRPr="00CC0504" w:rsidTr="00CC0504">
        <w:trPr>
          <w:trHeight w:val="255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C0504" w:rsidRPr="00CC0504" w:rsidTr="00CC0504">
        <w:trPr>
          <w:trHeight w:val="330"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b/>
                <w:lang w:eastAsia="ru-RU"/>
              </w:rPr>
              <w:t>Наименование сельских поселений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b/>
                <w:lang w:eastAsia="ru-RU"/>
              </w:rPr>
              <w:t>СУММА, тыс. рублей</w:t>
            </w:r>
          </w:p>
        </w:tc>
      </w:tr>
      <w:tr w:rsidR="00CC0504" w:rsidRPr="00CC0504" w:rsidTr="00CC0504">
        <w:trPr>
          <w:trHeight w:val="253"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504" w:rsidRPr="00CC0504" w:rsidRDefault="00CC0504" w:rsidP="00CC0504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b/>
                <w:lang w:eastAsia="ru-RU"/>
              </w:rPr>
              <w:t>2018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b/>
                <w:lang w:eastAsia="ru-RU"/>
              </w:rPr>
              <w:t>2019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b/>
                <w:lang w:eastAsia="ru-RU"/>
              </w:rPr>
              <w:t>2020 год</w:t>
            </w:r>
          </w:p>
        </w:tc>
      </w:tr>
      <w:tr w:rsidR="00CC0504" w:rsidRPr="00CC0504" w:rsidTr="00CC0504">
        <w:trPr>
          <w:trHeight w:val="253"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504" w:rsidRPr="00CC0504" w:rsidRDefault="00CC0504" w:rsidP="00CC05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504" w:rsidRPr="00CC0504" w:rsidRDefault="00CC0504" w:rsidP="00CC05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504" w:rsidRPr="00CC0504" w:rsidRDefault="00CC0504" w:rsidP="00CC05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504" w:rsidRPr="00CC0504" w:rsidRDefault="00CC0504" w:rsidP="00CC05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C0504" w:rsidRPr="00CC0504" w:rsidTr="00CC0504">
        <w:trPr>
          <w:trHeight w:val="3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bCs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bCs/>
                <w:lang w:eastAsia="ru-RU"/>
              </w:rPr>
              <w:t>4</w:t>
            </w:r>
          </w:p>
        </w:tc>
      </w:tr>
      <w:tr w:rsidR="00CC0504" w:rsidRPr="00CC0504" w:rsidTr="00CC0504">
        <w:trPr>
          <w:trHeight w:val="3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b/>
                <w:bCs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b/>
                <w:bCs/>
                <w:lang w:eastAsia="ru-RU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b/>
                <w:bCs/>
                <w:lang w:eastAsia="ru-RU"/>
              </w:rPr>
              <w:t>50,0</w:t>
            </w:r>
          </w:p>
        </w:tc>
      </w:tr>
      <w:tr w:rsidR="00CC0504" w:rsidRPr="00CC0504" w:rsidTr="00CC0504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C0504">
              <w:rPr>
                <w:rFonts w:ascii="Times New Roman" w:eastAsia="Times New Roman" w:hAnsi="Times New Roman"/>
                <w:lang w:eastAsia="ru-RU"/>
              </w:rPr>
              <w:t>Ардатовское</w:t>
            </w:r>
            <w:proofErr w:type="spellEnd"/>
            <w:r w:rsidRPr="00CC0504">
              <w:rPr>
                <w:rFonts w:ascii="Times New Roman" w:eastAsia="Times New Roman" w:hAnsi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10,0</w:t>
            </w:r>
          </w:p>
        </w:tc>
      </w:tr>
      <w:tr w:rsidR="00CC0504" w:rsidRPr="00CC0504" w:rsidTr="00CC0504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C0504">
              <w:rPr>
                <w:rFonts w:ascii="Times New Roman" w:eastAsia="Times New Roman" w:hAnsi="Times New Roman"/>
                <w:lang w:eastAsia="ru-RU"/>
              </w:rPr>
              <w:t>Березовское</w:t>
            </w:r>
            <w:proofErr w:type="spellEnd"/>
            <w:r w:rsidRPr="00CC0504">
              <w:rPr>
                <w:rFonts w:ascii="Times New Roman" w:eastAsia="Times New Roman" w:hAnsi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CC0504" w:rsidRPr="00CC0504" w:rsidTr="00CC0504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C0504">
              <w:rPr>
                <w:rFonts w:ascii="Times New Roman" w:eastAsia="Times New Roman" w:hAnsi="Times New Roman"/>
                <w:lang w:eastAsia="ru-RU"/>
              </w:rPr>
              <w:t>Дубенское</w:t>
            </w:r>
            <w:proofErr w:type="spellEnd"/>
            <w:r w:rsidRPr="00CC0504">
              <w:rPr>
                <w:rFonts w:ascii="Times New Roman" w:eastAsia="Times New Roman" w:hAnsi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CC0504" w:rsidRPr="00CC0504" w:rsidTr="00CC0504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C0504">
              <w:rPr>
                <w:rFonts w:ascii="Times New Roman" w:eastAsia="Times New Roman" w:hAnsi="Times New Roman"/>
                <w:lang w:eastAsia="ru-RU"/>
              </w:rPr>
              <w:t>Енгалычевское</w:t>
            </w:r>
            <w:proofErr w:type="spellEnd"/>
            <w:r w:rsidRPr="00CC0504">
              <w:rPr>
                <w:rFonts w:ascii="Times New Roman" w:eastAsia="Times New Roman" w:hAnsi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CC0504" w:rsidRPr="00CC0504" w:rsidTr="00CC0504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C0504">
              <w:rPr>
                <w:rFonts w:ascii="Times New Roman" w:eastAsia="Times New Roman" w:hAnsi="Times New Roman"/>
                <w:lang w:eastAsia="ru-RU"/>
              </w:rPr>
              <w:t>Кабаевское</w:t>
            </w:r>
            <w:proofErr w:type="spellEnd"/>
            <w:r w:rsidRPr="00CC0504">
              <w:rPr>
                <w:rFonts w:ascii="Times New Roman" w:eastAsia="Times New Roman" w:hAnsi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CC0504" w:rsidRPr="00CC0504" w:rsidTr="00CC0504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C0504">
              <w:rPr>
                <w:rFonts w:ascii="Times New Roman" w:eastAsia="Times New Roman" w:hAnsi="Times New Roman"/>
                <w:lang w:eastAsia="ru-RU"/>
              </w:rPr>
              <w:t>Кайбичевское</w:t>
            </w:r>
            <w:proofErr w:type="spellEnd"/>
            <w:r w:rsidRPr="00CC0504">
              <w:rPr>
                <w:rFonts w:ascii="Times New Roman" w:eastAsia="Times New Roman" w:hAnsi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CC0504" w:rsidRPr="00CC0504" w:rsidTr="00CC0504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C0504">
              <w:rPr>
                <w:rFonts w:ascii="Times New Roman" w:eastAsia="Times New Roman" w:hAnsi="Times New Roman"/>
                <w:lang w:eastAsia="ru-RU"/>
              </w:rPr>
              <w:t>Кочкуровское</w:t>
            </w:r>
            <w:proofErr w:type="spellEnd"/>
            <w:r w:rsidRPr="00CC0504">
              <w:rPr>
                <w:rFonts w:ascii="Times New Roman" w:eastAsia="Times New Roman" w:hAnsi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CC0504" w:rsidRPr="00CC0504" w:rsidTr="00CC0504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C0504">
              <w:rPr>
                <w:rFonts w:ascii="Times New Roman" w:eastAsia="Times New Roman" w:hAnsi="Times New Roman"/>
                <w:lang w:eastAsia="ru-RU"/>
              </w:rPr>
              <w:t>Красинское</w:t>
            </w:r>
            <w:proofErr w:type="spellEnd"/>
            <w:r w:rsidRPr="00CC0504">
              <w:rPr>
                <w:rFonts w:ascii="Times New Roman" w:eastAsia="Times New Roman" w:hAnsi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10,0</w:t>
            </w:r>
          </w:p>
        </w:tc>
      </w:tr>
      <w:tr w:rsidR="00CC0504" w:rsidRPr="00CC0504" w:rsidTr="00CC0504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C0504">
              <w:rPr>
                <w:rFonts w:ascii="Times New Roman" w:eastAsia="Times New Roman" w:hAnsi="Times New Roman"/>
                <w:lang w:eastAsia="ru-RU"/>
              </w:rPr>
              <w:t>Ломатское</w:t>
            </w:r>
            <w:proofErr w:type="spellEnd"/>
            <w:r w:rsidRPr="00CC0504">
              <w:rPr>
                <w:rFonts w:ascii="Times New Roman" w:eastAsia="Times New Roman" w:hAnsi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CC0504" w:rsidRPr="00CC0504" w:rsidTr="00CC0504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C0504">
              <w:rPr>
                <w:rFonts w:ascii="Times New Roman" w:eastAsia="Times New Roman" w:hAnsi="Times New Roman"/>
                <w:lang w:eastAsia="ru-RU"/>
              </w:rPr>
              <w:t>Моргинское</w:t>
            </w:r>
            <w:proofErr w:type="spellEnd"/>
            <w:r w:rsidRPr="00CC0504">
              <w:rPr>
                <w:rFonts w:ascii="Times New Roman" w:eastAsia="Times New Roman" w:hAnsi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CC0504" w:rsidRPr="00CC0504" w:rsidTr="00CC0504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Николаевское сельское поселение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CC0504" w:rsidRPr="00CC0504" w:rsidTr="00CC0504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Петровское сельское поселение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CC0504" w:rsidRPr="00CC0504" w:rsidTr="00CC0504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C0504">
              <w:rPr>
                <w:rFonts w:ascii="Times New Roman" w:eastAsia="Times New Roman" w:hAnsi="Times New Roman"/>
                <w:lang w:eastAsia="ru-RU"/>
              </w:rPr>
              <w:t>Поводимовское</w:t>
            </w:r>
            <w:proofErr w:type="spellEnd"/>
            <w:r w:rsidRPr="00CC0504">
              <w:rPr>
                <w:rFonts w:ascii="Times New Roman" w:eastAsia="Times New Roman" w:hAnsi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10,0</w:t>
            </w:r>
          </w:p>
        </w:tc>
      </w:tr>
      <w:tr w:rsidR="00CC0504" w:rsidRPr="00CC0504" w:rsidTr="00CC0504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C0504">
              <w:rPr>
                <w:rFonts w:ascii="Times New Roman" w:eastAsia="Times New Roman" w:hAnsi="Times New Roman"/>
                <w:lang w:eastAsia="ru-RU"/>
              </w:rPr>
              <w:t>Пуркаевское</w:t>
            </w:r>
            <w:proofErr w:type="spellEnd"/>
            <w:r w:rsidRPr="00CC0504">
              <w:rPr>
                <w:rFonts w:ascii="Times New Roman" w:eastAsia="Times New Roman" w:hAnsi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10,0</w:t>
            </w:r>
          </w:p>
        </w:tc>
      </w:tr>
      <w:tr w:rsidR="00CC0504" w:rsidRPr="00CC0504" w:rsidTr="00CC0504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C0504">
              <w:rPr>
                <w:rFonts w:ascii="Times New Roman" w:eastAsia="Times New Roman" w:hAnsi="Times New Roman"/>
                <w:lang w:eastAsia="ru-RU"/>
              </w:rPr>
              <w:t>Чеберчинское</w:t>
            </w:r>
            <w:proofErr w:type="spellEnd"/>
            <w:r w:rsidRPr="00CC0504">
              <w:rPr>
                <w:rFonts w:ascii="Times New Roman" w:eastAsia="Times New Roman" w:hAnsi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CC0504" w:rsidRPr="00CC0504" w:rsidTr="00CC0504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C0504">
              <w:rPr>
                <w:rFonts w:ascii="Times New Roman" w:eastAsia="Times New Roman" w:hAnsi="Times New Roman"/>
                <w:lang w:eastAsia="ru-RU"/>
              </w:rPr>
              <w:t>Чиндяновское</w:t>
            </w:r>
            <w:proofErr w:type="spellEnd"/>
            <w:r w:rsidRPr="00CC0504">
              <w:rPr>
                <w:rFonts w:ascii="Times New Roman" w:eastAsia="Times New Roman" w:hAnsi="Times New Roman"/>
                <w:lang w:eastAsia="ru-RU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504" w:rsidRPr="00CC0504" w:rsidRDefault="00CC0504" w:rsidP="00CC05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0504">
              <w:rPr>
                <w:rFonts w:ascii="Times New Roman" w:eastAsia="Times New Roman" w:hAnsi="Times New Roman"/>
                <w:lang w:eastAsia="ru-RU"/>
              </w:rPr>
              <w:t>10,0</w:t>
            </w:r>
          </w:p>
        </w:tc>
      </w:tr>
    </w:tbl>
    <w:p w:rsidR="00E10CF6" w:rsidRDefault="00E10CF6"/>
    <w:sectPr w:rsidR="00E10CF6" w:rsidSect="00E10C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0504"/>
    <w:rsid w:val="0018039B"/>
    <w:rsid w:val="00CC0504"/>
    <w:rsid w:val="00E10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CF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2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2017-11-17T14:11:00Z</dcterms:created>
  <dcterms:modified xsi:type="dcterms:W3CDTF">2017-11-17T14:11:00Z</dcterms:modified>
</cp:coreProperties>
</file>